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17DD" w:rsidRPr="006D1688" w:rsidRDefault="005B17DD" w:rsidP="005B17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</w:t>
      </w:r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5B17DD" w:rsidRPr="006D1688" w:rsidRDefault="005B17DD" w:rsidP="005B17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«Альметьевская школа-интернат для детей с ограниченными возможностями здоровья»</w:t>
      </w:r>
    </w:p>
    <w:p w:rsidR="005B17DD" w:rsidRPr="00C042DF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B17DD" w:rsidRDefault="005B17DD" w:rsidP="005B17DD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</w:p>
    <w:p w:rsidR="005B17DD" w:rsidRPr="002A0D98" w:rsidRDefault="005B17DD" w:rsidP="005B17DD">
      <w:pPr>
        <w:spacing w:after="0" w:line="240" w:lineRule="auto"/>
        <w:ind w:firstLine="709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</w:t>
      </w:r>
      <w:r w:rsidR="002A0D98">
        <w:rPr>
          <w:rFonts w:ascii="Times New Roman" w:hAnsi="Times New Roman" w:cs="Times New Roman"/>
          <w:sz w:val="24"/>
          <w:szCs w:val="24"/>
          <w:lang w:eastAsia="ru-RU"/>
        </w:rPr>
        <w:t xml:space="preserve">       </w:t>
      </w:r>
      <w:r w:rsidRPr="002A0D98">
        <w:rPr>
          <w:rFonts w:ascii="Times New Roman" w:hAnsi="Times New Roman" w:cs="Times New Roman"/>
          <w:lang w:eastAsia="ru-RU"/>
        </w:rPr>
        <w:t>Утверждено протоколом педагогического совета</w:t>
      </w:r>
    </w:p>
    <w:p w:rsidR="005B17DD" w:rsidRPr="002A0D98" w:rsidRDefault="005B17DD" w:rsidP="005B17DD">
      <w:pPr>
        <w:spacing w:after="0" w:line="240" w:lineRule="auto"/>
        <w:ind w:firstLine="709"/>
        <w:jc w:val="center"/>
        <w:rPr>
          <w:rFonts w:ascii="Times New Roman" w:hAnsi="Times New Roman" w:cs="Times New Roman"/>
          <w:lang w:eastAsia="ru-RU"/>
        </w:rPr>
      </w:pPr>
      <w:r w:rsidRPr="002A0D98">
        <w:rPr>
          <w:rFonts w:ascii="Times New Roman" w:hAnsi="Times New Roman" w:cs="Times New Roman"/>
          <w:lang w:eastAsia="ru-RU"/>
        </w:rPr>
        <w:t xml:space="preserve">                                                                                                                  </w:t>
      </w:r>
      <w:r w:rsidR="002A0D98">
        <w:rPr>
          <w:rFonts w:ascii="Times New Roman" w:hAnsi="Times New Roman" w:cs="Times New Roman"/>
          <w:lang w:eastAsia="ru-RU"/>
        </w:rPr>
        <w:t xml:space="preserve">                  </w:t>
      </w:r>
      <w:r w:rsidRPr="002A0D98">
        <w:rPr>
          <w:rFonts w:ascii="Times New Roman" w:hAnsi="Times New Roman" w:cs="Times New Roman"/>
          <w:lang w:eastAsia="ru-RU"/>
        </w:rPr>
        <w:t xml:space="preserve">№1 От «29» </w:t>
      </w:r>
      <w:r w:rsidRPr="002A0D98">
        <w:rPr>
          <w:rFonts w:ascii="Times New Roman" w:hAnsi="Times New Roman" w:cs="Times New Roman"/>
          <w:u w:val="single"/>
          <w:lang w:eastAsia="ru-RU"/>
        </w:rPr>
        <w:t xml:space="preserve">августа </w:t>
      </w:r>
      <w:r w:rsidRPr="002A0D98">
        <w:rPr>
          <w:rFonts w:ascii="Times New Roman" w:hAnsi="Times New Roman" w:cs="Times New Roman"/>
          <w:lang w:eastAsia="ru-RU"/>
        </w:rPr>
        <w:t>2022 г.</w:t>
      </w:r>
    </w:p>
    <w:p w:rsidR="005B17DD" w:rsidRPr="002A0D98" w:rsidRDefault="005B17DD" w:rsidP="005B17DD">
      <w:pPr>
        <w:spacing w:after="0" w:line="240" w:lineRule="auto"/>
        <w:ind w:firstLine="709"/>
        <w:jc w:val="center"/>
        <w:rPr>
          <w:rFonts w:ascii="Times New Roman" w:hAnsi="Times New Roman" w:cs="Times New Roman"/>
          <w:lang w:eastAsia="ru-RU"/>
        </w:rPr>
      </w:pPr>
      <w:r w:rsidRPr="002A0D98">
        <w:rPr>
          <w:rFonts w:ascii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</w:t>
      </w:r>
      <w:r w:rsidR="002A0D98">
        <w:rPr>
          <w:rFonts w:ascii="Times New Roman" w:hAnsi="Times New Roman" w:cs="Times New Roman"/>
          <w:lang w:eastAsia="ru-RU"/>
        </w:rPr>
        <w:t xml:space="preserve">               </w:t>
      </w:r>
      <w:r w:rsidRPr="002A0D98">
        <w:rPr>
          <w:rFonts w:ascii="Times New Roman" w:hAnsi="Times New Roman" w:cs="Times New Roman"/>
          <w:lang w:eastAsia="ru-RU"/>
        </w:rPr>
        <w:t>Приказ №</w:t>
      </w:r>
      <w:r w:rsidRPr="002A0D98">
        <w:rPr>
          <w:rFonts w:ascii="Times New Roman" w:hAnsi="Times New Roman" w:cs="Times New Roman"/>
          <w:u w:val="single"/>
          <w:lang w:eastAsia="ru-RU"/>
        </w:rPr>
        <w:t xml:space="preserve"> 98-о </w:t>
      </w:r>
      <w:r w:rsidRPr="002A0D98">
        <w:rPr>
          <w:rFonts w:ascii="Times New Roman" w:hAnsi="Times New Roman" w:cs="Times New Roman"/>
          <w:lang w:eastAsia="ru-RU"/>
        </w:rPr>
        <w:t>от «31» августа 2022 г.</w:t>
      </w:r>
    </w:p>
    <w:p w:rsidR="005B17DD" w:rsidRPr="002A0D98" w:rsidRDefault="005B17DD" w:rsidP="005B17DD">
      <w:pPr>
        <w:spacing w:after="0" w:line="240" w:lineRule="auto"/>
        <w:ind w:firstLine="709"/>
        <w:jc w:val="center"/>
        <w:rPr>
          <w:rFonts w:ascii="Times New Roman" w:hAnsi="Times New Roman" w:cs="Times New Roman"/>
          <w:lang w:eastAsia="ru-RU"/>
        </w:rPr>
      </w:pPr>
      <w:r w:rsidRPr="002A0D98">
        <w:rPr>
          <w:rFonts w:ascii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</w:t>
      </w:r>
      <w:r w:rsidR="002A0D98">
        <w:rPr>
          <w:rFonts w:ascii="Times New Roman" w:hAnsi="Times New Roman" w:cs="Times New Roman"/>
          <w:lang w:eastAsia="ru-RU"/>
        </w:rPr>
        <w:t xml:space="preserve">             </w:t>
      </w:r>
      <w:r w:rsidRPr="002A0D98">
        <w:rPr>
          <w:rFonts w:ascii="Times New Roman" w:hAnsi="Times New Roman" w:cs="Times New Roman"/>
          <w:lang w:eastAsia="ru-RU"/>
        </w:rPr>
        <w:t>Директор школы – интерната</w:t>
      </w:r>
    </w:p>
    <w:p w:rsidR="005B17DD" w:rsidRPr="002A0D98" w:rsidRDefault="005B17DD" w:rsidP="005B17DD">
      <w:pPr>
        <w:spacing w:after="0" w:line="240" w:lineRule="auto"/>
        <w:ind w:firstLine="709"/>
        <w:jc w:val="center"/>
        <w:rPr>
          <w:rFonts w:ascii="Times New Roman" w:hAnsi="Times New Roman" w:cs="Times New Roman"/>
          <w:lang w:eastAsia="ru-RU"/>
        </w:rPr>
      </w:pPr>
      <w:r w:rsidRPr="002A0D98">
        <w:rPr>
          <w:rFonts w:ascii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</w:t>
      </w:r>
      <w:r w:rsidR="002A0D98">
        <w:rPr>
          <w:rFonts w:ascii="Times New Roman" w:hAnsi="Times New Roman" w:cs="Times New Roman"/>
          <w:lang w:eastAsia="ru-RU"/>
        </w:rPr>
        <w:t xml:space="preserve">               </w:t>
      </w:r>
      <w:r w:rsidRPr="002A0D98">
        <w:rPr>
          <w:rFonts w:ascii="Times New Roman" w:hAnsi="Times New Roman" w:cs="Times New Roman"/>
          <w:lang w:eastAsia="ru-RU"/>
        </w:rPr>
        <w:t xml:space="preserve"> ______________ Мартынова Л.Р.</w:t>
      </w:r>
    </w:p>
    <w:p w:rsidR="005B17DD" w:rsidRPr="00C042DF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B17DD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B17DD" w:rsidRPr="00D01184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01184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5B17DD" w:rsidRPr="00D01184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по предмету  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>АДАПТИВНАЯ ФИЗИЧЕСКАЯ КУЛЬТУРА</w:t>
      </w:r>
      <w:r w:rsidRPr="00D01184">
        <w:rPr>
          <w:rFonts w:ascii="Times New Roman" w:eastAsia="Calibri" w:hAnsi="Times New Roman" w:cs="Times New Roman"/>
          <w:sz w:val="24"/>
          <w:szCs w:val="24"/>
          <w:u w:val="single"/>
        </w:rPr>
        <w:t>_</w:t>
      </w:r>
    </w:p>
    <w:p w:rsidR="005B17DD" w:rsidRPr="00D01184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6 ГУО </w:t>
      </w:r>
      <w:r w:rsidRPr="00D01184">
        <w:rPr>
          <w:rFonts w:ascii="Times New Roman" w:eastAsia="Calibri" w:hAnsi="Times New Roman" w:cs="Times New Roman"/>
          <w:sz w:val="24"/>
          <w:szCs w:val="24"/>
        </w:rPr>
        <w:t>(надомное обучение)</w:t>
      </w:r>
      <w:r>
        <w:rPr>
          <w:rFonts w:ascii="Times New Roman" w:eastAsia="Calibri" w:hAnsi="Times New Roman" w:cs="Times New Roman"/>
          <w:sz w:val="24"/>
          <w:szCs w:val="24"/>
        </w:rPr>
        <w:t xml:space="preserve"> Хайдаров А</w:t>
      </w:r>
    </w:p>
    <w:p w:rsidR="005B17DD" w:rsidRPr="00D01184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_1 </w:t>
      </w: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час в неделю;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35 </w:t>
      </w:r>
      <w:r w:rsidRPr="00D01184">
        <w:rPr>
          <w:rFonts w:ascii="Times New Roman" w:eastAsia="Calibri" w:hAnsi="Times New Roman" w:cs="Times New Roman"/>
          <w:sz w:val="24"/>
          <w:szCs w:val="24"/>
        </w:rPr>
        <w:t>часа в год</w:t>
      </w:r>
    </w:p>
    <w:p w:rsidR="005B17DD" w:rsidRPr="00D01184" w:rsidRDefault="005B17DD" w:rsidP="005B17D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Пенькова В. А. учитель </w:t>
      </w:r>
    </w:p>
    <w:p w:rsidR="005B17DD" w:rsidRPr="00D01184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B17DD" w:rsidRPr="00C042DF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B17DD" w:rsidRPr="00C042DF" w:rsidRDefault="005B17DD" w:rsidP="005B17D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B17DD" w:rsidRDefault="005B17DD" w:rsidP="005B17D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A0D98" w:rsidRDefault="002A0D98" w:rsidP="005B17D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A0D98" w:rsidRDefault="002A0D98" w:rsidP="005B17D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B17DD" w:rsidRPr="002A0D98" w:rsidRDefault="005B17DD" w:rsidP="005B17DD">
      <w:pPr>
        <w:spacing w:after="0" w:line="240" w:lineRule="auto"/>
        <w:ind w:firstLine="709"/>
        <w:rPr>
          <w:rFonts w:ascii="Times New Roman" w:hAnsi="Times New Roman" w:cs="Times New Roman"/>
          <w:lang w:eastAsia="ru-RU"/>
        </w:rPr>
      </w:pPr>
      <w:r w:rsidRPr="002A0D98">
        <w:rPr>
          <w:rFonts w:ascii="Times New Roman" w:hAnsi="Times New Roman" w:cs="Times New Roman"/>
          <w:lang w:eastAsia="ru-RU"/>
        </w:rPr>
        <w:t>Зам. директора по УР ____________ И.Б. Шарифуллина</w:t>
      </w:r>
    </w:p>
    <w:p w:rsidR="005B17DD" w:rsidRPr="002A0D98" w:rsidRDefault="005B17DD" w:rsidP="005B17DD">
      <w:pPr>
        <w:spacing w:after="0" w:line="240" w:lineRule="auto"/>
        <w:ind w:firstLine="709"/>
        <w:rPr>
          <w:rFonts w:ascii="Times New Roman" w:hAnsi="Times New Roman" w:cs="Times New Roman"/>
          <w:lang w:eastAsia="ru-RU"/>
        </w:rPr>
      </w:pPr>
      <w:r w:rsidRPr="002A0D98">
        <w:rPr>
          <w:rFonts w:ascii="Times New Roman" w:hAnsi="Times New Roman" w:cs="Times New Roman"/>
          <w:lang w:eastAsia="ru-RU"/>
        </w:rPr>
        <w:t>Рассмотрено:</w:t>
      </w:r>
    </w:p>
    <w:p w:rsidR="005B17DD" w:rsidRPr="002A0D98" w:rsidRDefault="005B17DD" w:rsidP="005B17DD">
      <w:pPr>
        <w:spacing w:after="0" w:line="240" w:lineRule="auto"/>
        <w:ind w:firstLine="709"/>
        <w:rPr>
          <w:rFonts w:ascii="Times New Roman" w:hAnsi="Times New Roman" w:cs="Times New Roman"/>
          <w:lang w:eastAsia="ru-RU"/>
        </w:rPr>
      </w:pPr>
      <w:r w:rsidRPr="002A0D98">
        <w:rPr>
          <w:rFonts w:ascii="Times New Roman" w:hAnsi="Times New Roman" w:cs="Times New Roman"/>
          <w:lang w:eastAsia="ru-RU"/>
        </w:rPr>
        <w:t>На заседании ШМО, протокол № 1 от «26» августа 2022 г.</w:t>
      </w:r>
    </w:p>
    <w:p w:rsidR="005B17DD" w:rsidRPr="002A0D98" w:rsidRDefault="005B17DD" w:rsidP="005B17DD">
      <w:pPr>
        <w:spacing w:after="0" w:line="240" w:lineRule="auto"/>
        <w:ind w:firstLine="709"/>
        <w:rPr>
          <w:rFonts w:ascii="Times New Roman" w:hAnsi="Times New Roman" w:cs="Times New Roman"/>
          <w:lang w:eastAsia="ru-RU"/>
        </w:rPr>
      </w:pPr>
      <w:r w:rsidRPr="002A0D98">
        <w:rPr>
          <w:rFonts w:ascii="Times New Roman" w:hAnsi="Times New Roman" w:cs="Times New Roman"/>
          <w:lang w:eastAsia="ru-RU"/>
        </w:rPr>
        <w:t>Руководитель ШМО ____________ М.Г. Шарипова</w:t>
      </w:r>
    </w:p>
    <w:p w:rsidR="005B17DD" w:rsidRPr="00C042DF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B17DD" w:rsidRPr="00C042DF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B17DD" w:rsidRPr="00C042DF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B17DD" w:rsidRPr="00C042DF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B17DD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B17DD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B17DD" w:rsidRPr="002A0D98" w:rsidRDefault="005B17DD" w:rsidP="005B17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  <w:r w:rsidRPr="002A0D98">
        <w:rPr>
          <w:rFonts w:ascii="Times New Roman" w:eastAsia="Calibri" w:hAnsi="Times New Roman" w:cs="Times New Roman"/>
        </w:rPr>
        <w:t>Альметьевск, 2022 г.</w:t>
      </w:r>
      <w:r w:rsidRPr="002A0D98">
        <w:rPr>
          <w:rFonts w:ascii="Times New Roman" w:eastAsia="Calibri" w:hAnsi="Times New Roman" w:cs="Times New Roman"/>
        </w:rPr>
        <w:br w:type="page"/>
      </w:r>
    </w:p>
    <w:p w:rsidR="005B17DD" w:rsidRDefault="005B17DD" w:rsidP="005B17D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ПОЯСНИТЕЛЬНАЯ ЗАПИСКА </w:t>
      </w:r>
    </w:p>
    <w:p w:rsidR="005B17DD" w:rsidRPr="003626C1" w:rsidRDefault="005B17DD" w:rsidP="005B17D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</w:t>
      </w:r>
      <w:r w:rsidRPr="003626C1">
        <w:rPr>
          <w:rFonts w:ascii="Times New Roman" w:eastAsia="Calibri" w:hAnsi="Times New Roman" w:cs="Times New Roman"/>
          <w:b/>
          <w:sz w:val="24"/>
          <w:szCs w:val="24"/>
        </w:rPr>
        <w:t>Рабочая программа разработана на основе:</w:t>
      </w:r>
    </w:p>
    <w:p w:rsidR="005B17DD" w:rsidRPr="002A0D98" w:rsidRDefault="005B17DD" w:rsidP="005B17DD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</w:rPr>
      </w:pPr>
      <w:r w:rsidRPr="002A0D98">
        <w:rPr>
          <w:rFonts w:ascii="Times New Roman" w:hAnsi="Times New Roman" w:cs="Times New Roman"/>
        </w:rPr>
        <w:t>Закона РФ «Об образовании» № 273-ФЗ Принят Государственной Думой РФ 21 декабря 2012 г.;</w:t>
      </w:r>
    </w:p>
    <w:p w:rsidR="005B17DD" w:rsidRPr="002A0D98" w:rsidRDefault="005B17DD" w:rsidP="005B17DD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</w:rPr>
      </w:pPr>
      <w:r w:rsidRPr="002A0D98">
        <w:rPr>
          <w:rFonts w:ascii="Times New Roman" w:hAnsi="Times New Roman" w:cs="Times New Roman"/>
        </w:rPr>
        <w:t>Типовое положения о специальном (коррекционном) образовательном учреждении для обучающихся, воспитанников с отклонениями в развитии», Постановление Правительства РФ, 10.03.2000г., №212; 23.12.2002г., №919;</w:t>
      </w:r>
    </w:p>
    <w:p w:rsidR="005B17DD" w:rsidRPr="002A0D98" w:rsidRDefault="005B17DD" w:rsidP="005B17DD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</w:rPr>
      </w:pPr>
      <w:r w:rsidRPr="002A0D98">
        <w:rPr>
          <w:rFonts w:ascii="Times New Roman" w:hAnsi="Times New Roman" w:cs="Times New Roman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5B17DD" w:rsidRPr="002A0D98" w:rsidRDefault="005B17DD" w:rsidP="005B17DD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</w:rPr>
      </w:pPr>
      <w:r w:rsidRPr="002A0D98">
        <w:rPr>
          <w:rFonts w:ascii="Times New Roman" w:hAnsi="Times New Roman" w:cs="Times New Roman"/>
          <w:shd w:val="clear" w:color="auto" w:fill="FFFFFF"/>
        </w:rPr>
        <w:t>Приказ Министерства образования и науки РФ от 19 декабря 2014 г. № 1599 “Об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 (Вариант6.2.)</w:t>
      </w:r>
    </w:p>
    <w:p w:rsidR="005B17DD" w:rsidRPr="002A0D98" w:rsidRDefault="005B17DD" w:rsidP="005B17DD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</w:rPr>
      </w:pPr>
      <w:r w:rsidRPr="002A0D98">
        <w:rPr>
          <w:rFonts w:ascii="Times New Roman" w:hAnsi="Times New Roman" w:cs="Times New Roman"/>
        </w:rPr>
        <w:t>Постановление кабинета министров № 401 от16.06.2008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образования».</w:t>
      </w:r>
    </w:p>
    <w:p w:rsidR="005B17DD" w:rsidRPr="002A0D98" w:rsidRDefault="005B17DD" w:rsidP="005B17DD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</w:rPr>
      </w:pPr>
      <w:r w:rsidRPr="002A0D98">
        <w:rPr>
          <w:rFonts w:ascii="Times New Roman" w:hAnsi="Times New Roman" w:cs="Times New Roman"/>
        </w:rPr>
        <w:t>Базисного учебного плана специальных(коррекционных) образовательных учереждений для обучающихся, воспитаников с отклонениями в развитии от 10.04.2002г. 29/2065-п;</w:t>
      </w:r>
    </w:p>
    <w:p w:rsidR="005B17DD" w:rsidRPr="002A0D98" w:rsidRDefault="005B17DD" w:rsidP="005B17DD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</w:rPr>
      </w:pPr>
      <w:r w:rsidRPr="002A0D98">
        <w:rPr>
          <w:rFonts w:ascii="Times New Roman" w:hAnsi="Times New Roman" w:cs="Times New Roman"/>
        </w:rPr>
        <w:t>Программа образования учащихся с умеренной и тяжелой умственной отсталостью / Л. Б. Баряева, Д. И. Бойков, В. И. Липакова и др.; Под. ред. Л. Б. Баряевой, Н. Н. Яковлевой. — СПб.: ЦДК проф. Л. Б. Баряевой, 2011. — 480 с..;</w:t>
      </w:r>
    </w:p>
    <w:p w:rsidR="005B17DD" w:rsidRPr="002A0D98" w:rsidRDefault="005B17DD" w:rsidP="005B17DD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</w:rPr>
      </w:pPr>
      <w:r w:rsidRPr="002A0D98">
        <w:rPr>
          <w:rFonts w:ascii="Times New Roman" w:hAnsi="Times New Roman" w:cs="Times New Roman"/>
        </w:rPr>
        <w:t>Образовательной программы ГБОУ «Альметьевская школы-интерната для детей огранниченными возможностями здоровья»</w:t>
      </w:r>
    </w:p>
    <w:p w:rsidR="005B17DD" w:rsidRPr="002A0D98" w:rsidRDefault="005B17DD" w:rsidP="005B17DD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</w:rPr>
      </w:pPr>
      <w:r w:rsidRPr="002A0D98">
        <w:rPr>
          <w:rFonts w:ascii="Times New Roman" w:hAnsi="Times New Roman" w:cs="Times New Roman"/>
        </w:rPr>
        <w:t>Учебного плана Альметьевской школы интернат на 2022-2023 учебный год;</w:t>
      </w:r>
    </w:p>
    <w:p w:rsidR="005B17DD" w:rsidRPr="002A0D98" w:rsidRDefault="005B17DD" w:rsidP="005B17DD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</w:rPr>
      </w:pPr>
      <w:r w:rsidRPr="002A0D98">
        <w:rPr>
          <w:rFonts w:ascii="Times New Roman" w:hAnsi="Times New Roman" w:cs="Times New Roman"/>
        </w:rPr>
        <w:t>Положения о структуре, порядке разработки с утверждением рабочих программ учебных курсов, предметов дисциплин в Альметьевской школе интернат;</w:t>
      </w:r>
    </w:p>
    <w:p w:rsidR="005B17DD" w:rsidRPr="002A0D98" w:rsidRDefault="005B17DD" w:rsidP="005B17DD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</w:rPr>
      </w:pPr>
      <w:r w:rsidRPr="002A0D98">
        <w:rPr>
          <w:rFonts w:ascii="Times New Roman" w:hAnsi="Times New Roman" w:cs="Times New Roman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5B17DD" w:rsidRPr="002A0D98" w:rsidRDefault="005B17DD" w:rsidP="005B17DD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</w:rPr>
      </w:pPr>
      <w:r w:rsidRPr="002A0D98">
        <w:rPr>
          <w:rFonts w:ascii="Times New Roman" w:hAnsi="Times New Roman" w:cs="Times New Roman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2A0D98" w:rsidRDefault="002A0D98" w:rsidP="002A0D9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B17DD" w:rsidRPr="002A0D98" w:rsidRDefault="005B17DD" w:rsidP="002A0D9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A0D98">
        <w:t>Целью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</w:p>
    <w:p w:rsidR="005B17DD" w:rsidRPr="002A0D98" w:rsidRDefault="005B17DD" w:rsidP="005B17DD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2A0D98">
        <w:rPr>
          <w:sz w:val="22"/>
          <w:szCs w:val="22"/>
        </w:rPr>
        <w:t>В ходе обучения учебному предмету «Адаптивная физическая культура» должны решаются следующие основные задачи:</w:t>
      </w:r>
    </w:p>
    <w:p w:rsidR="005B17DD" w:rsidRPr="002A0D98" w:rsidRDefault="005B17DD" w:rsidP="005B17DD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</w:rPr>
      </w:pPr>
      <w:r w:rsidRPr="002A0D98">
        <w:rPr>
          <w:rFonts w:ascii="Times New Roman" w:eastAsia="Times New Roman" w:hAnsi="Times New Roman" w:cs="Times New Roman"/>
          <w:lang w:eastAsia="ru-RU"/>
        </w:rPr>
        <w:t xml:space="preserve"> Развитие восприятия собственного тела, осознание своих физических возможностей и ограничений. </w:t>
      </w:r>
    </w:p>
    <w:p w:rsidR="005B17DD" w:rsidRPr="002A0D98" w:rsidRDefault="005B17DD" w:rsidP="005B17DD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</w:rPr>
      </w:pPr>
      <w:r w:rsidRPr="002A0D98">
        <w:rPr>
          <w:rFonts w:ascii="Times New Roman" w:eastAsia="Times New Roman" w:hAnsi="Times New Roman" w:cs="Times New Roman"/>
          <w:lang w:eastAsia="ru-RU"/>
        </w:rPr>
        <w:t xml:space="preserve">Освоение доступных способов передвижения (в том числе с использованием технических средств). </w:t>
      </w:r>
    </w:p>
    <w:p w:rsidR="005B17DD" w:rsidRPr="002A0D98" w:rsidRDefault="005B17DD" w:rsidP="005B17DD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</w:rPr>
      </w:pPr>
      <w:r w:rsidRPr="002A0D98">
        <w:rPr>
          <w:rFonts w:ascii="Times New Roman" w:eastAsia="Times New Roman" w:hAnsi="Times New Roman" w:cs="Times New Roman"/>
          <w:lang w:eastAsia="ru-RU"/>
        </w:rPr>
        <w:t xml:space="preserve">Соотнесение самочувствия с настроением, собственной активностью, самостоятельностью и независимостью. </w:t>
      </w:r>
    </w:p>
    <w:p w:rsidR="005B17DD" w:rsidRPr="002A0D98" w:rsidRDefault="005B17DD" w:rsidP="005B17DD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</w:rPr>
      </w:pPr>
      <w:r w:rsidRPr="002A0D98">
        <w:rPr>
          <w:rFonts w:ascii="Times New Roman" w:eastAsia="Times New Roman" w:hAnsi="Times New Roman" w:cs="Times New Roman"/>
          <w:lang w:eastAsia="ru-RU"/>
        </w:rPr>
        <w:t xml:space="preserve">Формирование двигательных навыков, координации движений, физических качеств. </w:t>
      </w:r>
    </w:p>
    <w:p w:rsidR="005B17DD" w:rsidRPr="002A0D98" w:rsidRDefault="005B17DD" w:rsidP="005B17DD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</w:rPr>
      </w:pPr>
      <w:r w:rsidRPr="002A0D98">
        <w:rPr>
          <w:rFonts w:ascii="Times New Roman" w:eastAsia="Times New Roman" w:hAnsi="Times New Roman" w:cs="Times New Roman"/>
          <w:lang w:eastAsia="ru-RU"/>
        </w:rPr>
        <w:lastRenderedPageBreak/>
        <w:t>Освоение доступных видов физкультурно-спортивной деятельности: велосипедная езда, ходьба на лыжах, спортивные и подвижные игры, туризм и других</w:t>
      </w:r>
      <w:r w:rsidRPr="002A0D98">
        <w:rPr>
          <w:rFonts w:ascii="Times New Roman" w:hAnsi="Times New Roman" w:cs="Times New Roman"/>
        </w:rPr>
        <w:t xml:space="preserve">. </w:t>
      </w:r>
    </w:p>
    <w:p w:rsidR="005B17DD" w:rsidRPr="002A0D98" w:rsidRDefault="005B17DD" w:rsidP="005B17DD">
      <w:pPr>
        <w:pStyle w:val="a7"/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</w:rPr>
      </w:pPr>
      <w:r w:rsidRPr="002A0D98">
        <w:rPr>
          <w:rFonts w:ascii="Times New Roman" w:hAnsi="Times New Roman" w:cs="Times New Roman"/>
          <w:b/>
        </w:rPr>
        <w:t>Требования устанавливаются к результатам:</w:t>
      </w:r>
      <w:r w:rsidRPr="002A0D98">
        <w:rPr>
          <w:rFonts w:ascii="Times New Roman" w:hAnsi="Times New Roman" w:cs="Times New Roman"/>
        </w:rPr>
        <w:t xml:space="preserve">   </w:t>
      </w:r>
    </w:p>
    <w:p w:rsidR="005B17DD" w:rsidRPr="002A0D98" w:rsidRDefault="005B17DD" w:rsidP="005B17DD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 w:rsidRPr="002A0D98">
        <w:rPr>
          <w:rFonts w:ascii="Times New Roman" w:hAnsi="Times New Roman" w:cs="Times New Roman"/>
          <w:b/>
          <w:shd w:val="clear" w:color="auto" w:fill="FFFFFF"/>
        </w:rPr>
        <w:t xml:space="preserve">           Личностные</w:t>
      </w:r>
      <w:r w:rsidRPr="002A0D98">
        <w:rPr>
          <w:rFonts w:ascii="Times New Roman" w:hAnsi="Times New Roman" w:cs="Times New Roman"/>
          <w:shd w:val="clear" w:color="auto" w:fill="FFFFFF"/>
        </w:rPr>
        <w:t xml:space="preserve"> результаты освоения могут включать: </w:t>
      </w:r>
    </w:p>
    <w:p w:rsidR="005B17DD" w:rsidRPr="002A0D98" w:rsidRDefault="005B17DD" w:rsidP="005B17DD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A0D98">
        <w:rPr>
          <w:rFonts w:ascii="Times New Roman" w:hAnsi="Times New Roman" w:cs="Times New Roman"/>
          <w:shd w:val="clear" w:color="auto" w:fill="FFFFFF"/>
        </w:rPr>
        <w:t xml:space="preserve">основы персональной идентичности, осознание своей принадлежности к определенному полу, осознание себя как «Я»; </w:t>
      </w:r>
    </w:p>
    <w:p w:rsidR="005B17DD" w:rsidRPr="002A0D98" w:rsidRDefault="005B17DD" w:rsidP="005B17DD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A0D98">
        <w:rPr>
          <w:rFonts w:ascii="Times New Roman" w:hAnsi="Times New Roman" w:cs="Times New Roman"/>
          <w:shd w:val="clear" w:color="auto" w:fill="FFFFFF"/>
        </w:rPr>
        <w:t xml:space="preserve">социально-эмоциональное участие в процессе общения и совместной деятельности; </w:t>
      </w:r>
    </w:p>
    <w:p w:rsidR="005B17DD" w:rsidRPr="002A0D98" w:rsidRDefault="005B17DD" w:rsidP="005B17DD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A0D98">
        <w:rPr>
          <w:rFonts w:ascii="Times New Roman" w:hAnsi="Times New Roman" w:cs="Times New Roman"/>
          <w:shd w:val="clear" w:color="auto" w:fill="FFFFFF"/>
        </w:rPr>
        <w:t xml:space="preserve">формирование социально ориентированного взгляда на окружающий мир в его органичном единстве и разнообразии природной и социальной частей; </w:t>
      </w:r>
    </w:p>
    <w:p w:rsidR="005B17DD" w:rsidRPr="002A0D98" w:rsidRDefault="005B17DD" w:rsidP="005B17DD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A0D98">
        <w:rPr>
          <w:rFonts w:ascii="Times New Roman" w:hAnsi="Times New Roman" w:cs="Times New Roman"/>
          <w:shd w:val="clear" w:color="auto" w:fill="FFFFFF"/>
        </w:rPr>
        <w:t xml:space="preserve">формирование уважительного отношения к окружающим; </w:t>
      </w:r>
    </w:p>
    <w:p w:rsidR="005B17DD" w:rsidRPr="002A0D98" w:rsidRDefault="005B17DD" w:rsidP="005B17DD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A0D98">
        <w:rPr>
          <w:rFonts w:ascii="Times New Roman" w:hAnsi="Times New Roman" w:cs="Times New Roman"/>
          <w:shd w:val="clear" w:color="auto" w:fill="FFFFFF"/>
        </w:rPr>
        <w:t xml:space="preserve">овладение начальными навыками адаптации в динамично изменяющемся и развивающемся мире; </w:t>
      </w:r>
    </w:p>
    <w:p w:rsidR="005B17DD" w:rsidRPr="002A0D98" w:rsidRDefault="005B17DD" w:rsidP="005B17DD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A0D98">
        <w:rPr>
          <w:rFonts w:ascii="Times New Roman" w:hAnsi="Times New Roman" w:cs="Times New Roman"/>
          <w:shd w:val="clear" w:color="auto" w:fill="FFFFFF"/>
        </w:rPr>
        <w:t xml:space="preserve">освоение доступных социальных ролей (обучающегося, сына (дочери), пассажира, покупателя и т.д.), развитие мотивов учебной деятельности и формирование личностного смысла учения; </w:t>
      </w:r>
    </w:p>
    <w:p w:rsidR="005B17DD" w:rsidRPr="002A0D98" w:rsidRDefault="005B17DD" w:rsidP="005B17DD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A0D98">
        <w:rPr>
          <w:rFonts w:ascii="Times New Roman" w:hAnsi="Times New Roman" w:cs="Times New Roman"/>
          <w:shd w:val="clear" w:color="auto" w:fill="FFFFFF"/>
        </w:rPr>
        <w:t xml:space="preserve">развитие самостоятельности и личной ответственности за свои поступки на основе представлений о нравственных нормах, общепринятых правилах; </w:t>
      </w:r>
    </w:p>
    <w:p w:rsidR="005B17DD" w:rsidRPr="002A0D98" w:rsidRDefault="005B17DD" w:rsidP="005B17DD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A0D98">
        <w:rPr>
          <w:rFonts w:ascii="Times New Roman" w:hAnsi="Times New Roman" w:cs="Times New Roman"/>
          <w:shd w:val="clear" w:color="auto" w:fill="FFFFFF"/>
        </w:rPr>
        <w:t>формирование эстетических потребностей, ценностей и чувств;</w:t>
      </w:r>
    </w:p>
    <w:p w:rsidR="005B17DD" w:rsidRPr="002A0D98" w:rsidRDefault="005B17DD" w:rsidP="005B17DD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A0D98">
        <w:rPr>
          <w:rFonts w:ascii="Times New Roman" w:hAnsi="Times New Roman" w:cs="Times New Roman"/>
          <w:shd w:val="clear" w:color="auto" w:fill="FFFFFF"/>
        </w:rP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5B17DD" w:rsidRPr="002A0D98" w:rsidRDefault="005B17DD" w:rsidP="005B17DD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A0D98">
        <w:rPr>
          <w:rFonts w:ascii="Times New Roman" w:hAnsi="Times New Roman" w:cs="Times New Roman"/>
          <w:shd w:val="clear" w:color="auto" w:fill="FFFFFF"/>
        </w:rPr>
        <w:t xml:space="preserve">развитие навыков сотрудничества с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5B17DD" w:rsidRPr="002A0D98" w:rsidRDefault="005B17DD" w:rsidP="005B17DD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A0D98">
        <w:rPr>
          <w:rFonts w:ascii="Times New Roman" w:hAnsi="Times New Roman" w:cs="Times New Roman"/>
          <w:shd w:val="clear" w:color="auto" w:fill="FFFFFF"/>
        </w:rPr>
        <w:t>формирование установки на безопасный, здоровый образ жизни, наличие мотивации к труду, работе на результат, бережному отношению к материальным и духовным ценностям.</w:t>
      </w:r>
    </w:p>
    <w:p w:rsidR="005B17DD" w:rsidRPr="002A0D98" w:rsidRDefault="005B17DD" w:rsidP="005B17DD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2A0D98">
        <w:rPr>
          <w:rStyle w:val="dash041e0431044b0447043d044b0439char1"/>
          <w:rFonts w:ascii="Times New Roman" w:hAnsi="Times New Roman" w:cs="Times New Roman"/>
          <w:b/>
          <w:bCs/>
          <w:iCs/>
        </w:rPr>
        <w:t>предметным</w:t>
      </w:r>
      <w:r w:rsidRPr="002A0D98">
        <w:rPr>
          <w:rStyle w:val="dash041e0431044b0447043d044b0439char1"/>
          <w:rFonts w:ascii="Times New Roman" w:hAnsi="Times New Roman" w:cs="Times New Roman"/>
          <w:b/>
          <w:bCs/>
          <w:i/>
          <w:iCs/>
        </w:rPr>
        <w:t xml:space="preserve">, </w:t>
      </w:r>
      <w:r w:rsidRPr="002A0D98">
        <w:rPr>
          <w:rFonts w:ascii="Times New Roman" w:hAnsi="Times New Roman" w:cs="Times New Roman"/>
        </w:rPr>
        <w:t xml:space="preserve"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 </w:t>
      </w:r>
    </w:p>
    <w:p w:rsidR="005B17DD" w:rsidRPr="002A0D98" w:rsidRDefault="005B17DD" w:rsidP="005B17DD">
      <w:pPr>
        <w:pStyle w:val="p1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2A0D98">
        <w:rPr>
          <w:sz w:val="22"/>
          <w:szCs w:val="22"/>
        </w:rPr>
        <w:t xml:space="preserve">восприятие собственного тела, осознание своих физических возможностей и ограничений: освоение доступных способов контроля над функциями собственного тела: сидеть, стоять, передвигаться (в том числе с использованием технических средств); освоение двигательных навыков, координации, последовательности движений; совершенствование физических качеств: ловкости, силы, быстроты, выносливости; умение радоваться успехам: выше прыгнул, быстрее пробежал и другое. </w:t>
      </w:r>
    </w:p>
    <w:p w:rsidR="005B17DD" w:rsidRPr="002A0D98" w:rsidRDefault="005B17DD" w:rsidP="005B17DD">
      <w:pPr>
        <w:pStyle w:val="p1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2A0D98">
        <w:rPr>
          <w:sz w:val="22"/>
          <w:szCs w:val="22"/>
        </w:rPr>
        <w:t xml:space="preserve">соотнесение самочувствия с настроением, собственной активностью, самостоятельностью и независимостью: умение определять свое самочувствие в связи с физической нагрузкой: усталость, болевые ощущения и другое; повышение уровня самостоятельности в освоении и совершенствовании двигательных умений. </w:t>
      </w:r>
    </w:p>
    <w:p w:rsidR="005B17DD" w:rsidRPr="002A0D98" w:rsidRDefault="005B17DD" w:rsidP="005B17DD">
      <w:pPr>
        <w:pStyle w:val="p1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2A0D98">
        <w:rPr>
          <w:sz w:val="22"/>
          <w:szCs w:val="22"/>
        </w:rPr>
        <w:t xml:space="preserve">освоение доступных видов физкультурно-спортивной деятельности: езды на велосипеде, ходьбы на лыжах, спортивных игр, туризма, плавания: интерес к определенным видам физкультурно-спортивной деятельности: езда на велосипеде, ходьба на лыжах, плавание, </w:t>
      </w:r>
      <w:r w:rsidRPr="002A0D98">
        <w:rPr>
          <w:sz w:val="22"/>
          <w:szCs w:val="22"/>
        </w:rPr>
        <w:lastRenderedPageBreak/>
        <w:t>спортивные и подвижные игры, туризм, физическая подготовка и другое; умение ездить на велосипеде, кататься на санках, ходить на лыжах, плавать, играть в подвижные игры и другое.</w:t>
      </w:r>
    </w:p>
    <w:p w:rsidR="005B17DD" w:rsidRPr="002A0D98" w:rsidRDefault="005B17DD" w:rsidP="005B17D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5B17DD" w:rsidRPr="002A0D98" w:rsidRDefault="002A0D98" w:rsidP="005B17D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</w:t>
      </w:r>
      <w:r w:rsidR="005B17DD" w:rsidRPr="002A0D98">
        <w:rPr>
          <w:rFonts w:ascii="Times New Roman" w:eastAsia="Times New Roman" w:hAnsi="Times New Roman" w:cs="Times New Roman"/>
          <w:lang w:eastAsia="ru-RU"/>
        </w:rPr>
        <w:t>Рабочая программа рассчитана на 35 часа (1 час в неделю).</w:t>
      </w:r>
    </w:p>
    <w:p w:rsidR="005B17DD" w:rsidRDefault="002A0D98" w:rsidP="002A0D98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B17DD" w:rsidRPr="003626C1" w:rsidRDefault="002A0D98" w:rsidP="005B17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программы</w:t>
      </w:r>
    </w:p>
    <w:p w:rsidR="005B17DD" w:rsidRPr="003626C1" w:rsidRDefault="005B17DD" w:rsidP="005B17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626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программного материала</w:t>
      </w:r>
    </w:p>
    <w:p w:rsidR="005B17DD" w:rsidRPr="003626C1" w:rsidRDefault="005B17DD" w:rsidP="005B17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739"/>
        <w:gridCol w:w="1960"/>
      </w:tblGrid>
      <w:tr w:rsidR="005B17DD" w:rsidRPr="003626C1" w:rsidTr="00311DC1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B17DD" w:rsidRPr="002A0D98" w:rsidRDefault="005B17DD" w:rsidP="00311DC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2A0D98" w:rsidRDefault="005B17DD" w:rsidP="00311DC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17DD" w:rsidRPr="002A0D98" w:rsidRDefault="002A0D98" w:rsidP="002A0D9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</w:t>
            </w:r>
            <w:r w:rsidR="005B17DD" w:rsidRPr="002A0D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 </w:t>
            </w:r>
          </w:p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(уроков)</w:t>
            </w:r>
          </w:p>
        </w:tc>
      </w:tr>
      <w:tr w:rsidR="005B17DD" w:rsidRPr="003626C1" w:rsidTr="00311DC1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17DD" w:rsidRPr="002A0D98" w:rsidRDefault="002A0D98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5B17DD" w:rsidRPr="002A0D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17DD" w:rsidRPr="003626C1" w:rsidTr="00311DC1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3626C1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1.</w:t>
            </w:r>
          </w:p>
          <w:p w:rsidR="005B17DD" w:rsidRPr="003626C1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2A0D98" w:rsidRDefault="005B17DD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D9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Построения и перестроения.</w:t>
            </w:r>
            <w:r w:rsidRPr="002A0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5B17DD" w:rsidRPr="003626C1" w:rsidTr="00311DC1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3626C1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2A0D98" w:rsidRDefault="005B17DD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D9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B17DD" w:rsidRPr="003626C1" w:rsidTr="00311DC1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3626C1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3.</w:t>
            </w:r>
            <w:r w:rsidRPr="003626C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2A0D98" w:rsidRDefault="005B17DD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D9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Бег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5B17DD" w:rsidRPr="003626C1" w:rsidTr="00311DC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3626C1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2A0D98" w:rsidRDefault="005B17DD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D9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Прыжки</w:t>
            </w:r>
            <w:r w:rsidRPr="002A0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5B17DD" w:rsidRPr="003626C1" w:rsidTr="00311DC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3626C1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2A0D98" w:rsidRDefault="005B17DD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D9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5B17DD" w:rsidRPr="003626C1" w:rsidTr="00311DC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3626C1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2A0D98" w:rsidRDefault="005B17DD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D9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Ползание и лазанье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5</w:t>
            </w:r>
          </w:p>
        </w:tc>
      </w:tr>
      <w:tr w:rsidR="005B17DD" w:rsidRPr="003626C1" w:rsidTr="00311DC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3626C1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2A0D98" w:rsidRDefault="005B17DD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D98">
              <w:rPr>
                <w:rStyle w:val="s1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5B17DD" w:rsidRPr="003626C1" w:rsidTr="00311DC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3626C1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2A0D98" w:rsidRDefault="005B17DD" w:rsidP="00311D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D98">
              <w:rPr>
                <w:rStyle w:val="s1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2A0D98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</w:t>
            </w:r>
          </w:p>
        </w:tc>
      </w:tr>
      <w:tr w:rsidR="005B17DD" w:rsidRPr="003626C1" w:rsidTr="00311DC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3626C1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3626C1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17DD" w:rsidRPr="003626C1" w:rsidRDefault="005B17DD" w:rsidP="00311D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           35</w:t>
            </w:r>
            <w:r w:rsidRPr="003626C1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 </w:t>
            </w:r>
          </w:p>
        </w:tc>
      </w:tr>
    </w:tbl>
    <w:p w:rsidR="005B17DD" w:rsidRPr="003626C1" w:rsidRDefault="005B17DD" w:rsidP="005B17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br w:type="page"/>
      </w:r>
    </w:p>
    <w:p w:rsidR="005B17DD" w:rsidRPr="003626C1" w:rsidRDefault="005B17DD" w:rsidP="005B17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</w:t>
      </w:r>
      <w:r w:rsidRPr="003626C1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p w:rsidR="005B17DD" w:rsidRPr="003626C1" w:rsidRDefault="005B17DD" w:rsidP="005B17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167"/>
        <w:gridCol w:w="3263"/>
        <w:gridCol w:w="5646"/>
        <w:gridCol w:w="1471"/>
        <w:gridCol w:w="1505"/>
        <w:gridCol w:w="1508"/>
      </w:tblGrid>
      <w:tr w:rsidR="005B17DD" w:rsidRPr="003626C1" w:rsidTr="00311DC1">
        <w:trPr>
          <w:trHeight w:val="708"/>
        </w:trPr>
        <w:tc>
          <w:tcPr>
            <w:tcW w:w="0" w:type="auto"/>
            <w:vMerge w:val="restart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0" w:type="auto"/>
            <w:vMerge w:val="restart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деятельности обучающихся</w:t>
            </w:r>
          </w:p>
        </w:tc>
        <w:tc>
          <w:tcPr>
            <w:tcW w:w="0" w:type="auto"/>
            <w:vMerge w:val="restart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17DD" w:rsidRPr="003626C1" w:rsidRDefault="005B17DD" w:rsidP="00311DC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Домашнее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0" w:type="auto"/>
            <w:gridSpan w:val="2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B17DD" w:rsidRPr="003626C1" w:rsidTr="00311DC1">
        <w:trPr>
          <w:trHeight w:val="77"/>
        </w:trPr>
        <w:tc>
          <w:tcPr>
            <w:tcW w:w="0" w:type="auto"/>
            <w:vMerge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0" w:type="auto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2A0D9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Знакомство учащихся с оборудовани​ем и материалами для уроков физкультуры. Совместный с учащимися выбор наиболее интересного спортивного обо​рудования (мячи, кегли, сенсорная дорожка). Совместные с каждым учащимся игры с мячом.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06.09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13.09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20.09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27.09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04.10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11.10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</w:t>
            </w:r>
            <w:r w:rsidRPr="002A0D9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2A0D98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см,</w:t>
            </w:r>
            <w:r w:rsidRPr="002A0D9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длина 2-3 </w:t>
            </w:r>
            <w:r w:rsidRPr="002A0D98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м).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18.10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Упражнения в равновесии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 в ходьбе стайкой по направлению к учите​лю, вслед за ним, к игрушке, друг за другом в указанном направлении.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 25.10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в равновесии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Упражнение в ходьбе в заданном направлении с игруш​кой (погремушкой, ленточкой, прикрепленной к палочке и т. П.), по игровой дорожке.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08.11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  <w:tcBorders>
              <w:bottom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 xml:space="preserve"> по кругу.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15.11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и упражнения в равновесии 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через незначительные пре​пятствия.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 в перешагивании через незначительные пре​пятствия, например, веревку, невысокие (5 </w:t>
            </w:r>
            <w:r w:rsidRPr="002A0D98">
              <w:rPr>
                <w:rStyle w:val="s2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см)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22.11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rPr>
          <w:trHeight w:val="1088"/>
        </w:trPr>
        <w:tc>
          <w:tcPr>
            <w:tcW w:w="0" w:type="auto"/>
            <w:tcBorders>
              <w:top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 xml:space="preserve">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29.11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2A0D98">
              <w:rPr>
                <w:sz w:val="22"/>
                <w:szCs w:val="22"/>
              </w:rPr>
              <w:t xml:space="preserve">Прыжки </w:t>
            </w:r>
            <w:r w:rsidRPr="002A0D98">
              <w:rPr>
                <w:sz w:val="22"/>
                <w:szCs w:val="22"/>
                <w:shd w:val="clear" w:color="auto" w:fill="FFFFFF"/>
              </w:rPr>
              <w:t>на ме​сте</w:t>
            </w:r>
            <w:r w:rsidRPr="002A0D98">
              <w:rPr>
                <w:bCs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Вин​ни-Пух и др.).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06.12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Бег.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13.12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 xml:space="preserve"> в заданном направлении</w:t>
            </w: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 в беге в заданном направлении с игрушкой (погремушкой, флажком, ленточкой, прикрепленной к па​лочке, и т. П.).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20.12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беге в заданном направлении беге в заданном направлении</w:t>
            </w: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Style w:val="s15"/>
                <w:rFonts w:ascii="Times New Roman" w:hAnsi="Times New Roman" w:cs="Times New Roman"/>
                <w:bCs/>
                <w:shd w:val="clear" w:color="auto" w:fill="FFFFFF"/>
              </w:rPr>
              <w:t> </w:t>
            </w:r>
            <w:r w:rsidRPr="002A0D9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Закрепление умений учащихся бегать (вслед за учи​телем, в направлении к нему, в разных направлениях, между объемными модулями).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27.12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в медленном темпе</w:t>
            </w: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10.01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 xml:space="preserve"> быстром темпе</w:t>
            </w: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Продолжение обучения учащихся бегать в заданном на​правлении с предметом в руке (руках): погремушкой, флаж​ком, ленточкой, прикрепленной к палочке, и т. П.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17.01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 xml:space="preserve"> с предметом в руке</w:t>
            </w: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Продолжение обучения учащихся бегать в заданном на​правлении с предметом в руке (руках): погремушкой, флаж​ком, ленточкой, прикрепленной к палочке, и т. П.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24.01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2A0D98">
              <w:rPr>
                <w:sz w:val="22"/>
                <w:szCs w:val="22"/>
              </w:rPr>
              <w:t>Прыжки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Обучение учащихся выполнять поскоки на ме​сте на двух ногах; прыжки, слегка продвигаясь вперед.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31.01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pStyle w:val="p1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2A0D98">
              <w:rPr>
                <w:bCs/>
                <w:sz w:val="22"/>
                <w:szCs w:val="22"/>
                <w:shd w:val="clear" w:color="auto" w:fill="FFFFFF"/>
              </w:rPr>
              <w:t>Игры на улице в зимний период.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07.02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2A0D98">
              <w:rPr>
                <w:sz w:val="22"/>
                <w:szCs w:val="22"/>
              </w:rPr>
              <w:t xml:space="preserve">Прыжки </w:t>
            </w:r>
            <w:r w:rsidRPr="002A0D98">
              <w:rPr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Упражнения, проводимые с каждым учащимся, — под​прыгивание на надувном мяче (фитболе) (со страховкой).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14.02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Закре​пление умений учащихся прокатывать мяч двумя руками друг другу, под дуги, между предметами; 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 21.02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 xml:space="preserve"> набивных (сенсорных) мячей</w:t>
            </w: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Прокатывание совместно с каждым учащимся индивиду​ально набивных (сенсорных) мячей, ориентируясь на раз​меры. Катание учителем учащихся, лежащих на сенсорном мяче животом (индивидуально).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28.02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 xml:space="preserve"> с по​мощью учителя</w:t>
            </w: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Упраж​нения с набивными (сенсорными) мячами: сидя на мяче, опираясь о пол ногами, удерживать статическую позу (вы​бор мяча определяется ростом учащегося), при этом уча​щиеся держат руки на талии или разводят в стороны (с по​мощью учителя или самостоятельно).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 07.03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Закрепление умений учащихся пол​зать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14.03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Лазанье.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ползать на животе и на четвереньках ко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21.03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Продолжение обучения учащихся проползанию на чет​вереньках под дугой, рейкой, в воротики из мягких мо​дульных наборов («Радуга», «Забава»).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04.04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 xml:space="preserve"> на четвереньках</w:t>
            </w: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 в ползании на четвереньках и на животе но дорожке с перелезанием через незначительные препят​ствия (мягкие модули из наборов «Гномик», «Радуга», «Гор​ка», «Островок»).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11.04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 xml:space="preserve"> на животе</w:t>
            </w:r>
            <w:r w:rsidRPr="002A0D9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ползанию по поверхности шариков в сухом бассейне в разных направлениях, стараясь не по​гружаться в них.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18.04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 на коор​динацию движений рук и ног в положении лежа.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 25.04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lastRenderedPageBreak/>
              <w:t>32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играм,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 xml:space="preserve"> на коор​динацию движений рук.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 на коор​динацию движений рук и ног в положении сидя.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02.05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Подготовка к спортивным играм 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на коор​динацию движений ног.</w:t>
            </w:r>
          </w:p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 на коор​динацию движений рук и ног в положении стоя.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16.05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Подготовка к спортивным играм </w:t>
            </w:r>
            <w:r w:rsidRPr="002A0D98">
              <w:rPr>
                <w:rFonts w:ascii="Times New Roman" w:hAnsi="Times New Roman" w:cs="Times New Roman"/>
                <w:shd w:val="clear" w:color="auto" w:fill="FFFFFF"/>
              </w:rPr>
              <w:t>на коор​динацию движений рук и ног.</w:t>
            </w:r>
          </w:p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 на коор​динацию движений рук и ног в положении лежа.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23.05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17DD" w:rsidRPr="002A0D98" w:rsidTr="00311DC1"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35</w:t>
            </w:r>
          </w:p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</w:pPr>
            <w:r w:rsidRPr="002A0D9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 на координацию движений рук и ног.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2A0D98">
              <w:rPr>
                <w:rFonts w:ascii="Times New Roman" w:hAnsi="Times New Roman" w:cs="Times New Roman"/>
                <w:shd w:val="clear" w:color="auto" w:fill="FFFFFF"/>
              </w:rPr>
              <w:t>Упражнения на координацию движений рук и ног в положении лежа.</w:t>
            </w:r>
          </w:p>
        </w:tc>
        <w:tc>
          <w:tcPr>
            <w:tcW w:w="0" w:type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B17DD" w:rsidRPr="002A0D98" w:rsidRDefault="005B17DD" w:rsidP="00311DC1">
            <w:pPr>
              <w:jc w:val="both"/>
              <w:rPr>
                <w:rFonts w:ascii="Times New Roman" w:hAnsi="Times New Roman" w:cs="Times New Roman"/>
              </w:rPr>
            </w:pPr>
            <w:r w:rsidRPr="002A0D98">
              <w:rPr>
                <w:rFonts w:ascii="Times New Roman" w:hAnsi="Times New Roman" w:cs="Times New Roman"/>
              </w:rPr>
              <w:t xml:space="preserve">       30.05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5B17DD" w:rsidRPr="002A0D98" w:rsidRDefault="005B17DD" w:rsidP="005B17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B17DD" w:rsidRPr="002A0D98" w:rsidRDefault="005B17DD" w:rsidP="005B17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B17DD" w:rsidRPr="002A0D98" w:rsidRDefault="005B17DD" w:rsidP="005B17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B17DD" w:rsidRPr="002A0D98" w:rsidRDefault="005B17DD" w:rsidP="005B17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B17DD" w:rsidRDefault="005B17DD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B17DD" w:rsidRDefault="005B17DD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0D98" w:rsidRDefault="005B17DD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</w:t>
      </w:r>
    </w:p>
    <w:p w:rsidR="002A0D98" w:rsidRDefault="002A0D98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0D98" w:rsidRDefault="002A0D98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0D98" w:rsidRDefault="002A0D98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0D98" w:rsidRDefault="002A0D98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0D98" w:rsidRDefault="002A0D98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0D98" w:rsidRDefault="002A0D98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0D98" w:rsidRDefault="002A0D98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0D98" w:rsidRDefault="002A0D98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0D98" w:rsidRDefault="002A0D98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0D98" w:rsidRDefault="002A0D98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0D98" w:rsidRDefault="002A0D98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0D98" w:rsidRDefault="002A0D98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0D98" w:rsidRDefault="002A0D98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17DD" w:rsidRPr="003626C1" w:rsidRDefault="002A0D98" w:rsidP="005B17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</w:t>
      </w:r>
      <w:r w:rsidR="005B17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Лист корректировки рабочей программы</w:t>
      </w:r>
      <w:bookmarkStart w:id="0" w:name="_GoBack"/>
      <w:bookmarkEnd w:id="0"/>
    </w:p>
    <w:tbl>
      <w:tblPr>
        <w:tblStyle w:val="ac"/>
        <w:tblW w:w="15702" w:type="dxa"/>
        <w:jc w:val="center"/>
        <w:tblLook w:val="04A0" w:firstRow="1" w:lastRow="0" w:firstColumn="1" w:lastColumn="0" w:noHBand="0" w:noVBand="1"/>
      </w:tblPr>
      <w:tblGrid>
        <w:gridCol w:w="1514"/>
        <w:gridCol w:w="3734"/>
        <w:gridCol w:w="2083"/>
        <w:gridCol w:w="3143"/>
        <w:gridCol w:w="3145"/>
        <w:gridCol w:w="2083"/>
      </w:tblGrid>
      <w:tr w:rsidR="005B17DD" w:rsidRPr="003626C1" w:rsidTr="00311DC1">
        <w:trPr>
          <w:jc w:val="center"/>
        </w:trPr>
        <w:tc>
          <w:tcPr>
            <w:tcW w:w="993" w:type="dxa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5B17DD" w:rsidRPr="002A0D98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lang w:eastAsia="ru-RU"/>
              </w:rPr>
              <w:t>Класс</w:t>
            </w:r>
          </w:p>
        </w:tc>
        <w:tc>
          <w:tcPr>
            <w:tcW w:w="4745" w:type="dxa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5B17DD" w:rsidRPr="002A0D98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раздела, темы</w:t>
            </w:r>
          </w:p>
        </w:tc>
        <w:tc>
          <w:tcPr>
            <w:tcW w:w="1557" w:type="dxa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  <w:p w:rsidR="005B17DD" w:rsidRPr="002A0D98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5B17DD" w:rsidRPr="002A0D98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lang w:eastAsia="ru-RU"/>
              </w:rPr>
              <w:t>по плану</w:t>
            </w:r>
          </w:p>
        </w:tc>
        <w:tc>
          <w:tcPr>
            <w:tcW w:w="3508" w:type="dxa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Причина </w:t>
            </w:r>
          </w:p>
          <w:p w:rsidR="005B17DD" w:rsidRPr="002A0D98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lang w:eastAsia="ru-RU"/>
              </w:rPr>
              <w:t>корректировки</w:t>
            </w:r>
          </w:p>
        </w:tc>
        <w:tc>
          <w:tcPr>
            <w:tcW w:w="3381" w:type="dxa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Корректирующие </w:t>
            </w:r>
          </w:p>
          <w:p w:rsidR="005B17DD" w:rsidRPr="002A0D98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lang w:eastAsia="ru-RU"/>
              </w:rPr>
              <w:t>мероприятия</w:t>
            </w:r>
          </w:p>
        </w:tc>
        <w:tc>
          <w:tcPr>
            <w:tcW w:w="1518" w:type="dxa"/>
          </w:tcPr>
          <w:p w:rsidR="005B17DD" w:rsidRPr="002A0D98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  <w:p w:rsidR="005B17DD" w:rsidRPr="002A0D98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5B17DD" w:rsidRPr="002A0D98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A0D98">
              <w:rPr>
                <w:rFonts w:ascii="Times New Roman" w:eastAsia="Times New Roman" w:hAnsi="Times New Roman" w:cs="Times New Roman"/>
                <w:b/>
                <w:lang w:eastAsia="ru-RU"/>
              </w:rPr>
              <w:t>по факту</w:t>
            </w:r>
          </w:p>
        </w:tc>
      </w:tr>
      <w:tr w:rsidR="005B17DD" w:rsidRPr="003626C1" w:rsidTr="00311DC1">
        <w:trPr>
          <w:jc w:val="center"/>
        </w:trPr>
        <w:tc>
          <w:tcPr>
            <w:tcW w:w="993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17DD" w:rsidRPr="003626C1" w:rsidTr="00311DC1">
        <w:trPr>
          <w:jc w:val="center"/>
        </w:trPr>
        <w:tc>
          <w:tcPr>
            <w:tcW w:w="993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17DD" w:rsidRPr="003626C1" w:rsidTr="00311DC1">
        <w:trPr>
          <w:jc w:val="center"/>
        </w:trPr>
        <w:tc>
          <w:tcPr>
            <w:tcW w:w="993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17DD" w:rsidRPr="003626C1" w:rsidTr="00311DC1">
        <w:trPr>
          <w:jc w:val="center"/>
        </w:trPr>
        <w:tc>
          <w:tcPr>
            <w:tcW w:w="993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17DD" w:rsidRPr="003626C1" w:rsidTr="00311DC1">
        <w:trPr>
          <w:jc w:val="center"/>
        </w:trPr>
        <w:tc>
          <w:tcPr>
            <w:tcW w:w="993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17DD" w:rsidRPr="003626C1" w:rsidTr="00311DC1">
        <w:trPr>
          <w:jc w:val="center"/>
        </w:trPr>
        <w:tc>
          <w:tcPr>
            <w:tcW w:w="993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17DD" w:rsidRPr="003626C1" w:rsidTr="00311DC1">
        <w:trPr>
          <w:jc w:val="center"/>
        </w:trPr>
        <w:tc>
          <w:tcPr>
            <w:tcW w:w="993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17DD" w:rsidRPr="003626C1" w:rsidTr="00311DC1">
        <w:trPr>
          <w:jc w:val="center"/>
        </w:trPr>
        <w:tc>
          <w:tcPr>
            <w:tcW w:w="993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5B17DD" w:rsidRPr="003626C1" w:rsidRDefault="005B17DD" w:rsidP="00311D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3175DA" w:rsidRPr="003626C1" w:rsidRDefault="003175DA" w:rsidP="003626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3175DA" w:rsidRPr="003626C1" w:rsidSect="00523B2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77EF" w:rsidRDefault="004077EF" w:rsidP="00523B24">
      <w:pPr>
        <w:spacing w:after="0" w:line="240" w:lineRule="auto"/>
      </w:pPr>
      <w:r>
        <w:separator/>
      </w:r>
    </w:p>
  </w:endnote>
  <w:endnote w:type="continuationSeparator" w:id="0">
    <w:p w:rsidR="004077EF" w:rsidRDefault="004077EF" w:rsidP="00523B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Andale Sans UI">
    <w:altName w:val="Arial Unicode MS"/>
    <w:charset w:val="00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77EF" w:rsidRDefault="004077EF" w:rsidP="00523B24">
      <w:pPr>
        <w:spacing w:after="0" w:line="240" w:lineRule="auto"/>
      </w:pPr>
      <w:r>
        <w:separator/>
      </w:r>
    </w:p>
  </w:footnote>
  <w:footnote w:type="continuationSeparator" w:id="0">
    <w:p w:rsidR="004077EF" w:rsidRDefault="004077EF" w:rsidP="00523B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 w15:restartNumberingAfterBreak="0">
    <w:nsid w:val="01EE2596"/>
    <w:multiLevelType w:val="hybridMultilevel"/>
    <w:tmpl w:val="B75CB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F2DF8"/>
    <w:multiLevelType w:val="hybridMultilevel"/>
    <w:tmpl w:val="9B8E1DFA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" w15:restartNumberingAfterBreak="0">
    <w:nsid w:val="0B24240A"/>
    <w:multiLevelType w:val="hybridMultilevel"/>
    <w:tmpl w:val="BA1A2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202652"/>
    <w:multiLevelType w:val="hybridMultilevel"/>
    <w:tmpl w:val="6A6296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062C8"/>
    <w:multiLevelType w:val="hybridMultilevel"/>
    <w:tmpl w:val="A4AA7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6356F"/>
    <w:multiLevelType w:val="multilevel"/>
    <w:tmpl w:val="28328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0504E4"/>
    <w:multiLevelType w:val="hybridMultilevel"/>
    <w:tmpl w:val="AF863022"/>
    <w:lvl w:ilvl="0" w:tplc="EF7E61C2">
      <w:start w:val="1"/>
      <w:numFmt w:val="decimal"/>
      <w:lvlText w:val="%1."/>
      <w:lvlJc w:val="left"/>
      <w:pPr>
        <w:ind w:left="73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 w15:restartNumberingAfterBreak="0">
    <w:nsid w:val="2CA43A46"/>
    <w:multiLevelType w:val="hybridMultilevel"/>
    <w:tmpl w:val="8304CD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0CC3A33"/>
    <w:multiLevelType w:val="hybridMultilevel"/>
    <w:tmpl w:val="4968B1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9D7B84"/>
    <w:multiLevelType w:val="hybridMultilevel"/>
    <w:tmpl w:val="8092D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DC7EC7"/>
    <w:multiLevelType w:val="hybridMultilevel"/>
    <w:tmpl w:val="D5E69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F71354"/>
    <w:multiLevelType w:val="multilevel"/>
    <w:tmpl w:val="5D3C5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980" w:hanging="90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F8F071B"/>
    <w:multiLevelType w:val="multilevel"/>
    <w:tmpl w:val="86AC0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2C0140"/>
    <w:multiLevelType w:val="multilevel"/>
    <w:tmpl w:val="74AEA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•"/>
      <w:lvlJc w:val="left"/>
      <w:pPr>
        <w:ind w:left="2430" w:hanging="630"/>
      </w:pPr>
      <w:rPr>
        <w:rFonts w:ascii="Times New Roman" w:eastAsia="Times New Roman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3DE4FFD"/>
    <w:multiLevelType w:val="hybridMultilevel"/>
    <w:tmpl w:val="DEE0B260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9EB0271"/>
    <w:multiLevelType w:val="hybridMultilevel"/>
    <w:tmpl w:val="8C88B6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0D7779"/>
    <w:multiLevelType w:val="hybridMultilevel"/>
    <w:tmpl w:val="EF2020EA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02751F"/>
    <w:multiLevelType w:val="hybridMultilevel"/>
    <w:tmpl w:val="FBB4B3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525679F1"/>
    <w:multiLevelType w:val="hybridMultilevel"/>
    <w:tmpl w:val="E82433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64F629D"/>
    <w:multiLevelType w:val="hybridMultilevel"/>
    <w:tmpl w:val="0E4CFD40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3" w15:restartNumberingAfterBreak="0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A32A0A"/>
    <w:multiLevelType w:val="hybridMultilevel"/>
    <w:tmpl w:val="60AAC59C"/>
    <w:lvl w:ilvl="0" w:tplc="9E12C9A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1B795E"/>
    <w:multiLevelType w:val="hybridMultilevel"/>
    <w:tmpl w:val="502E60A8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644C0E16">
      <w:numFmt w:val="bullet"/>
      <w:lvlText w:val="-"/>
      <w:legacy w:legacy="1" w:legacySpace="0" w:legacyIndent="183"/>
      <w:lvlJc w:val="left"/>
      <w:pPr>
        <w:ind w:left="1004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7" w15:restartNumberingAfterBreak="0">
    <w:nsid w:val="73624FAB"/>
    <w:multiLevelType w:val="hybridMultilevel"/>
    <w:tmpl w:val="36E09940"/>
    <w:lvl w:ilvl="0" w:tplc="B7F25F4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44546A" w:themeColor="text2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757B4C63"/>
    <w:multiLevelType w:val="hybridMultilevel"/>
    <w:tmpl w:val="644E7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7C42BB"/>
    <w:multiLevelType w:val="hybridMultilevel"/>
    <w:tmpl w:val="75C0DC2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0" w15:restartNumberingAfterBreak="0">
    <w:nsid w:val="7E014E76"/>
    <w:multiLevelType w:val="hybridMultilevel"/>
    <w:tmpl w:val="0E1A4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60050C"/>
    <w:multiLevelType w:val="hybridMultilevel"/>
    <w:tmpl w:val="95C8ACD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4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9"/>
  </w:num>
  <w:num w:numId="6">
    <w:abstractNumId w:val="30"/>
  </w:num>
  <w:num w:numId="7">
    <w:abstractNumId w:val="15"/>
  </w:num>
  <w:num w:numId="8">
    <w:abstractNumId w:val="27"/>
  </w:num>
  <w:num w:numId="9">
    <w:abstractNumId w:val="25"/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26"/>
  </w:num>
  <w:num w:numId="13">
    <w:abstractNumId w:val="17"/>
  </w:num>
  <w:num w:numId="14">
    <w:abstractNumId w:val="18"/>
  </w:num>
  <w:num w:numId="15">
    <w:abstractNumId w:val="8"/>
  </w:num>
  <w:num w:numId="16">
    <w:abstractNumId w:val="23"/>
  </w:num>
  <w:num w:numId="17">
    <w:abstractNumId w:val="7"/>
  </w:num>
  <w:num w:numId="18">
    <w:abstractNumId w:val="22"/>
  </w:num>
  <w:num w:numId="19">
    <w:abstractNumId w:val="2"/>
  </w:num>
  <w:num w:numId="20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13"/>
  </w:num>
  <w:num w:numId="23">
    <w:abstractNumId w:val="1"/>
  </w:num>
  <w:num w:numId="24">
    <w:abstractNumId w:val="0"/>
    <w:lvlOverride w:ilvl="0">
      <w:lvl w:ilvl="0">
        <w:start w:val="65535"/>
        <w:numFmt w:val="bullet"/>
        <w:lvlText w:val="-"/>
        <w:legacy w:legacy="1" w:legacySpace="0" w:legacyIndent="317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28"/>
  </w:num>
  <w:num w:numId="26">
    <w:abstractNumId w:val="21"/>
  </w:num>
  <w:num w:numId="27">
    <w:abstractNumId w:val="12"/>
  </w:num>
  <w:num w:numId="28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</w:num>
  <w:num w:numId="30">
    <w:abstractNumId w:val="21"/>
  </w:num>
  <w:num w:numId="31">
    <w:abstractNumId w:val="11"/>
  </w:num>
  <w:num w:numId="32">
    <w:abstractNumId w:val="31"/>
  </w:num>
  <w:num w:numId="33">
    <w:abstractNumId w:val="5"/>
  </w:num>
  <w:num w:numId="34">
    <w:abstractNumId w:val="9"/>
  </w:num>
  <w:num w:numId="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1F0"/>
    <w:rsid w:val="00007BED"/>
    <w:rsid w:val="0001649F"/>
    <w:rsid w:val="00062F82"/>
    <w:rsid w:val="00092342"/>
    <w:rsid w:val="000A3792"/>
    <w:rsid w:val="000F0A88"/>
    <w:rsid w:val="00110466"/>
    <w:rsid w:val="0012043A"/>
    <w:rsid w:val="001438A3"/>
    <w:rsid w:val="00152603"/>
    <w:rsid w:val="00171C00"/>
    <w:rsid w:val="001F5AEF"/>
    <w:rsid w:val="00240873"/>
    <w:rsid w:val="002414FE"/>
    <w:rsid w:val="00253A89"/>
    <w:rsid w:val="002A0D98"/>
    <w:rsid w:val="002A14FE"/>
    <w:rsid w:val="002A40CA"/>
    <w:rsid w:val="003175DA"/>
    <w:rsid w:val="00321296"/>
    <w:rsid w:val="003626C1"/>
    <w:rsid w:val="003A6D4D"/>
    <w:rsid w:val="003C1223"/>
    <w:rsid w:val="003D5884"/>
    <w:rsid w:val="004077EF"/>
    <w:rsid w:val="00447811"/>
    <w:rsid w:val="00455965"/>
    <w:rsid w:val="0049033E"/>
    <w:rsid w:val="004A68E4"/>
    <w:rsid w:val="004B2517"/>
    <w:rsid w:val="004D52C6"/>
    <w:rsid w:val="00516D4C"/>
    <w:rsid w:val="005174CF"/>
    <w:rsid w:val="00517C5A"/>
    <w:rsid w:val="00523B24"/>
    <w:rsid w:val="00540429"/>
    <w:rsid w:val="005431F0"/>
    <w:rsid w:val="005611F9"/>
    <w:rsid w:val="00597463"/>
    <w:rsid w:val="005B17DD"/>
    <w:rsid w:val="005E2795"/>
    <w:rsid w:val="00601836"/>
    <w:rsid w:val="00644BEA"/>
    <w:rsid w:val="0066428B"/>
    <w:rsid w:val="006D1688"/>
    <w:rsid w:val="007A01D5"/>
    <w:rsid w:val="007C5872"/>
    <w:rsid w:val="007E6E03"/>
    <w:rsid w:val="007F2108"/>
    <w:rsid w:val="00805254"/>
    <w:rsid w:val="008246B0"/>
    <w:rsid w:val="00852A50"/>
    <w:rsid w:val="0087684E"/>
    <w:rsid w:val="00912375"/>
    <w:rsid w:val="0092202A"/>
    <w:rsid w:val="009234A6"/>
    <w:rsid w:val="00953A51"/>
    <w:rsid w:val="009912CC"/>
    <w:rsid w:val="009A71BB"/>
    <w:rsid w:val="009E4C87"/>
    <w:rsid w:val="00A235BB"/>
    <w:rsid w:val="00A27976"/>
    <w:rsid w:val="00A50CF1"/>
    <w:rsid w:val="00A613D8"/>
    <w:rsid w:val="00B14543"/>
    <w:rsid w:val="00B225D7"/>
    <w:rsid w:val="00BC0B97"/>
    <w:rsid w:val="00BD3CB1"/>
    <w:rsid w:val="00BD798D"/>
    <w:rsid w:val="00C042DF"/>
    <w:rsid w:val="00C24FFB"/>
    <w:rsid w:val="00C4141F"/>
    <w:rsid w:val="00C476D0"/>
    <w:rsid w:val="00C7701B"/>
    <w:rsid w:val="00CA14FA"/>
    <w:rsid w:val="00CA7090"/>
    <w:rsid w:val="00D01184"/>
    <w:rsid w:val="00D215AC"/>
    <w:rsid w:val="00D43931"/>
    <w:rsid w:val="00DB690B"/>
    <w:rsid w:val="00DE5325"/>
    <w:rsid w:val="00DF240D"/>
    <w:rsid w:val="00E24925"/>
    <w:rsid w:val="00E4473E"/>
    <w:rsid w:val="00E459CC"/>
    <w:rsid w:val="00E86C86"/>
    <w:rsid w:val="00EB639E"/>
    <w:rsid w:val="00F43395"/>
    <w:rsid w:val="00F4791A"/>
    <w:rsid w:val="00FE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65735C-BAF0-4A88-B4C6-57ACDA2C3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49F"/>
  </w:style>
  <w:style w:type="paragraph" w:styleId="1">
    <w:name w:val="heading 1"/>
    <w:basedOn w:val="a"/>
    <w:link w:val="10"/>
    <w:uiPriority w:val="9"/>
    <w:qFormat/>
    <w:rsid w:val="003175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23B24"/>
  </w:style>
  <w:style w:type="paragraph" w:styleId="a5">
    <w:name w:val="footer"/>
    <w:basedOn w:val="a"/>
    <w:link w:val="a6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23B24"/>
  </w:style>
  <w:style w:type="paragraph" w:styleId="a7">
    <w:name w:val="List Paragraph"/>
    <w:basedOn w:val="a"/>
    <w:uiPriority w:val="34"/>
    <w:qFormat/>
    <w:rsid w:val="00523B24"/>
    <w:pPr>
      <w:spacing w:after="200" w:line="276" w:lineRule="auto"/>
      <w:ind w:left="720"/>
      <w:contextualSpacing/>
    </w:pPr>
  </w:style>
  <w:style w:type="paragraph" w:customStyle="1" w:styleId="Style2">
    <w:name w:val="Style2"/>
    <w:basedOn w:val="a"/>
    <w:rsid w:val="00523B24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523B24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523B24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523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link w:val="11"/>
    <w:rsid w:val="00523B24"/>
    <w:rPr>
      <w:b/>
      <w:bCs/>
      <w:shd w:val="clear" w:color="auto" w:fill="FFFFFF"/>
    </w:rPr>
  </w:style>
  <w:style w:type="paragraph" w:customStyle="1" w:styleId="11">
    <w:name w:val="Основной текст1"/>
    <w:basedOn w:val="a"/>
    <w:link w:val="a9"/>
    <w:rsid w:val="00523B24"/>
    <w:pPr>
      <w:widowControl w:val="0"/>
      <w:shd w:val="clear" w:color="auto" w:fill="FFFFFF"/>
      <w:spacing w:before="120" w:after="0" w:line="211" w:lineRule="exact"/>
      <w:ind w:firstLine="320"/>
      <w:jc w:val="both"/>
    </w:pPr>
    <w:rPr>
      <w:b/>
      <w:bCs/>
    </w:rPr>
  </w:style>
  <w:style w:type="character" w:customStyle="1" w:styleId="aa">
    <w:name w:val="Основной текст + Курсив"/>
    <w:rsid w:val="00523B2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MSGothic95pt">
    <w:name w:val="Основной текст + MS Gothic;9;5 pt"/>
    <w:rsid w:val="00523B2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customStyle="1" w:styleId="ab">
    <w:name w:val="Основной"/>
    <w:basedOn w:val="a"/>
    <w:rsid w:val="00523B2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14TexstOSNOVA1012">
    <w:name w:val="14TexstOSNOVA_10/12"/>
    <w:basedOn w:val="a"/>
    <w:uiPriority w:val="99"/>
    <w:rsid w:val="00523B24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p4">
    <w:name w:val="p4"/>
    <w:basedOn w:val="a"/>
    <w:rsid w:val="00523B2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523B24"/>
  </w:style>
  <w:style w:type="paragraph" w:customStyle="1" w:styleId="Standard">
    <w:name w:val="Standard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paragraph" w:customStyle="1" w:styleId="21">
    <w:name w:val="Основной текст 21"/>
    <w:basedOn w:val="a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8"/>
      <w:szCs w:val="24"/>
    </w:rPr>
  </w:style>
  <w:style w:type="character" w:customStyle="1" w:styleId="dash041e0431044b0447043d044b0439char1">
    <w:name w:val="dash041e_0431_044b_0447_043d_044b_0439__char1"/>
    <w:rsid w:val="00523B24"/>
  </w:style>
  <w:style w:type="character" w:customStyle="1" w:styleId="10">
    <w:name w:val="Заголовок 1 Знак"/>
    <w:basedOn w:val="a0"/>
    <w:link w:val="1"/>
    <w:uiPriority w:val="9"/>
    <w:rsid w:val="003175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c">
    <w:name w:val="Table Grid"/>
    <w:basedOn w:val="a1"/>
    <w:uiPriority w:val="59"/>
    <w:rsid w:val="00317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317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175D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3175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s15">
    <w:name w:val="s15"/>
    <w:basedOn w:val="a0"/>
    <w:rsid w:val="00007BED"/>
  </w:style>
  <w:style w:type="paragraph" w:customStyle="1" w:styleId="p5">
    <w:name w:val="p5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007BED"/>
  </w:style>
  <w:style w:type="paragraph" w:customStyle="1" w:styleId="p1">
    <w:name w:val="p1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007BED"/>
  </w:style>
  <w:style w:type="character" w:customStyle="1" w:styleId="s2">
    <w:name w:val="s2"/>
    <w:basedOn w:val="a0"/>
    <w:rsid w:val="00007BED"/>
  </w:style>
  <w:style w:type="table" w:customStyle="1" w:styleId="12">
    <w:name w:val="Сетка таблицы1"/>
    <w:basedOn w:val="a1"/>
    <w:next w:val="ac"/>
    <w:uiPriority w:val="59"/>
    <w:rsid w:val="00FE2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semiHidden/>
    <w:unhideWhenUsed/>
    <w:rsid w:val="00C414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7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00D420-14B0-4707-A60B-78BEF5F49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9</Pages>
  <Words>2334</Words>
  <Characters>13306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Учетная запись Майкрософт</cp:lastModifiedBy>
  <cp:revision>8</cp:revision>
  <dcterms:created xsi:type="dcterms:W3CDTF">2022-09-20T17:54:00Z</dcterms:created>
  <dcterms:modified xsi:type="dcterms:W3CDTF">2022-10-07T14:19:00Z</dcterms:modified>
</cp:coreProperties>
</file>